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C1" w:rsidRDefault="004E27C1" w:rsidP="004E27C1">
      <w:pPr>
        <w:pStyle w:val="Default"/>
      </w:pPr>
    </w:p>
    <w:p w:rsidR="005C3A15" w:rsidRDefault="005C3A15" w:rsidP="004E27C1">
      <w:pPr>
        <w:pStyle w:val="Default"/>
      </w:pPr>
    </w:p>
    <w:p w:rsidR="006B2701" w:rsidRDefault="006B2701" w:rsidP="004E27C1">
      <w:pPr>
        <w:pStyle w:val="Default"/>
      </w:pPr>
    </w:p>
    <w:p w:rsidR="006B2701" w:rsidRPr="006B2701" w:rsidRDefault="006B2701" w:rsidP="004E27C1">
      <w:pPr>
        <w:pStyle w:val="Default"/>
      </w:pPr>
    </w:p>
    <w:p w:rsidR="004E27C1" w:rsidRPr="006B2701" w:rsidRDefault="00FD3F93" w:rsidP="00FD3F93">
      <w:pPr>
        <w:pStyle w:val="Default"/>
        <w:jc w:val="center"/>
        <w:rPr>
          <w:b/>
        </w:rPr>
      </w:pPr>
      <w:r>
        <w:rPr>
          <w:b/>
        </w:rPr>
        <w:t xml:space="preserve">EDITAL DE CHAMAMENTO </w:t>
      </w:r>
      <w:r w:rsidR="00C94271">
        <w:rPr>
          <w:b/>
        </w:rPr>
        <w:t>PÚBLICO Nº 02/2020 – PRÊMIO ALDIR BLANC</w:t>
      </w:r>
    </w:p>
    <w:p w:rsidR="009950F8" w:rsidRPr="006B2701" w:rsidRDefault="009950F8" w:rsidP="004E27C1">
      <w:pPr>
        <w:pStyle w:val="Default"/>
        <w:ind w:left="4248" w:firstLine="708"/>
        <w:rPr>
          <w:b/>
        </w:rPr>
      </w:pPr>
    </w:p>
    <w:p w:rsidR="009950F8" w:rsidRPr="006B2701" w:rsidRDefault="009950F8" w:rsidP="004E27C1">
      <w:pPr>
        <w:pStyle w:val="Default"/>
        <w:ind w:left="4248" w:firstLine="708"/>
        <w:rPr>
          <w:b/>
        </w:rPr>
      </w:pPr>
    </w:p>
    <w:p w:rsidR="004E27C1" w:rsidRPr="006B2701" w:rsidRDefault="00C94271" w:rsidP="00C94271">
      <w:pPr>
        <w:pStyle w:val="Default"/>
        <w:ind w:left="4248"/>
        <w:jc w:val="both"/>
        <w:rPr>
          <w:b/>
          <w:bCs/>
        </w:rPr>
      </w:pPr>
      <w:r>
        <w:rPr>
          <w:b/>
          <w:bCs/>
        </w:rPr>
        <w:t>Divulga classificação das</w:t>
      </w:r>
      <w:r w:rsidR="002163AA">
        <w:rPr>
          <w:b/>
          <w:bCs/>
        </w:rPr>
        <w:t xml:space="preserve"> iniciativas de conteúdos culturais inscritas conforme</w:t>
      </w:r>
      <w:r w:rsidR="006173E4">
        <w:rPr>
          <w:b/>
          <w:bCs/>
        </w:rPr>
        <w:t xml:space="preserve"> edital de Chamamento Público nº 02/2020- Prêmio Aldir Blanc</w:t>
      </w:r>
      <w:r w:rsidR="004E27C1" w:rsidRPr="006B2701">
        <w:rPr>
          <w:b/>
          <w:bCs/>
        </w:rPr>
        <w:t xml:space="preserve">. </w:t>
      </w:r>
    </w:p>
    <w:p w:rsidR="004E27C1" w:rsidRPr="006B2701" w:rsidRDefault="004E27C1" w:rsidP="009950F8">
      <w:pPr>
        <w:pStyle w:val="Default"/>
        <w:jc w:val="both"/>
      </w:pPr>
    </w:p>
    <w:p w:rsidR="004E27C1" w:rsidRPr="006B2701" w:rsidRDefault="004E27C1" w:rsidP="004E27C1">
      <w:pPr>
        <w:pStyle w:val="Default"/>
        <w:ind w:firstLine="708"/>
        <w:jc w:val="both"/>
      </w:pPr>
      <w:r w:rsidRPr="006B2701">
        <w:rPr>
          <w:b/>
          <w:bCs/>
        </w:rPr>
        <w:t>Prefeito Municipal de Água Santa, Estado do Rio Grande do Sul</w:t>
      </w:r>
      <w:r w:rsidRPr="006B2701">
        <w:t xml:space="preserve">, no uso das atribuições legais que lhe são conferidas pela Lei Orgânica Municipal, torna pública a </w:t>
      </w:r>
      <w:r w:rsidR="002163AA">
        <w:rPr>
          <w:u w:val="single"/>
        </w:rPr>
        <w:t>Classificação</w:t>
      </w:r>
      <w:r w:rsidR="007640ED" w:rsidRPr="007640ED">
        <w:rPr>
          <w:u w:val="single"/>
        </w:rPr>
        <w:t>de iniciativas culturais</w:t>
      </w:r>
      <w:r w:rsidR="007640ED">
        <w:t xml:space="preserve">, </w:t>
      </w:r>
      <w:r w:rsidRPr="006B2701">
        <w:t>referente</w:t>
      </w:r>
      <w:r w:rsidR="006173E4">
        <w:t xml:space="preserve"> Edital de Chamamento Público nº 02/2020 – Prêmio Aldir Blanc</w:t>
      </w:r>
    </w:p>
    <w:p w:rsidR="00303E59" w:rsidRPr="006B2701" w:rsidRDefault="00303E59" w:rsidP="004E27C1">
      <w:pPr>
        <w:pStyle w:val="Default"/>
        <w:ind w:firstLine="708"/>
        <w:jc w:val="both"/>
      </w:pPr>
    </w:p>
    <w:tbl>
      <w:tblPr>
        <w:tblStyle w:val="Tabelacomgrade"/>
        <w:tblW w:w="7233" w:type="dxa"/>
        <w:tblInd w:w="1126" w:type="dxa"/>
        <w:tblLayout w:type="fixed"/>
        <w:tblLook w:val="0000"/>
      </w:tblPr>
      <w:tblGrid>
        <w:gridCol w:w="1988"/>
        <w:gridCol w:w="3827"/>
        <w:gridCol w:w="1418"/>
      </w:tblGrid>
      <w:tr w:rsidR="00605D10" w:rsidRPr="007640ED" w:rsidTr="00605D10">
        <w:trPr>
          <w:trHeight w:val="447"/>
        </w:trPr>
        <w:tc>
          <w:tcPr>
            <w:tcW w:w="1988" w:type="dxa"/>
          </w:tcPr>
          <w:p w:rsidR="00605D10" w:rsidRPr="007640ED" w:rsidRDefault="00605D10" w:rsidP="00C9427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3827" w:type="dxa"/>
          </w:tcPr>
          <w:p w:rsidR="00605D10" w:rsidRPr="007640ED" w:rsidRDefault="00605D10" w:rsidP="007640ED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Proponente</w:t>
            </w:r>
          </w:p>
        </w:tc>
        <w:tc>
          <w:tcPr>
            <w:tcW w:w="1418" w:type="dxa"/>
          </w:tcPr>
          <w:p w:rsidR="00605D10" w:rsidRDefault="00605D10" w:rsidP="007640ED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</w:t>
            </w:r>
          </w:p>
        </w:tc>
      </w:tr>
      <w:tr w:rsidR="00605D10" w:rsidRPr="007640ED" w:rsidTr="00605D10">
        <w:trPr>
          <w:trHeight w:val="163"/>
        </w:trPr>
        <w:tc>
          <w:tcPr>
            <w:tcW w:w="1988" w:type="dxa"/>
          </w:tcPr>
          <w:p w:rsidR="00605D10" w:rsidRPr="007640ED" w:rsidRDefault="00605D10" w:rsidP="006173E4">
            <w:pPr>
              <w:pStyle w:val="Default"/>
              <w:jc w:val="both"/>
            </w:pPr>
            <w:r>
              <w:t>1º</w:t>
            </w:r>
          </w:p>
        </w:tc>
        <w:tc>
          <w:tcPr>
            <w:tcW w:w="3827" w:type="dxa"/>
          </w:tcPr>
          <w:p w:rsidR="00605D10" w:rsidRPr="007640ED" w:rsidRDefault="00605D10" w:rsidP="006173E4">
            <w:pPr>
              <w:pStyle w:val="Default"/>
              <w:jc w:val="both"/>
            </w:pPr>
            <w:r w:rsidRPr="007640ED">
              <w:t>Grupo Centauros da Tradição</w:t>
            </w:r>
          </w:p>
        </w:tc>
        <w:tc>
          <w:tcPr>
            <w:tcW w:w="1418" w:type="dxa"/>
          </w:tcPr>
          <w:p w:rsidR="00605D10" w:rsidRPr="007640ED" w:rsidRDefault="00605D10" w:rsidP="006173E4">
            <w:pPr>
              <w:pStyle w:val="Default"/>
              <w:jc w:val="both"/>
            </w:pPr>
            <w:r>
              <w:t>20 pontos</w:t>
            </w:r>
          </w:p>
        </w:tc>
      </w:tr>
      <w:tr w:rsidR="00605D10" w:rsidRPr="007640ED" w:rsidTr="00605D10">
        <w:trPr>
          <w:trHeight w:val="163"/>
        </w:trPr>
        <w:tc>
          <w:tcPr>
            <w:tcW w:w="1988" w:type="dxa"/>
          </w:tcPr>
          <w:p w:rsidR="00605D10" w:rsidRPr="007640ED" w:rsidRDefault="00605D10" w:rsidP="00BD3C17">
            <w:pPr>
              <w:pStyle w:val="Default"/>
              <w:jc w:val="both"/>
            </w:pPr>
            <w:r>
              <w:t>2º</w:t>
            </w:r>
          </w:p>
        </w:tc>
        <w:tc>
          <w:tcPr>
            <w:tcW w:w="3827" w:type="dxa"/>
          </w:tcPr>
          <w:p w:rsidR="00605D10" w:rsidRPr="007640ED" w:rsidRDefault="00605D10" w:rsidP="00BD3C17">
            <w:pPr>
              <w:pStyle w:val="Default"/>
              <w:jc w:val="both"/>
            </w:pPr>
            <w:r w:rsidRPr="007640ED">
              <w:t>Piquete de Laçadores Pai João</w:t>
            </w:r>
          </w:p>
        </w:tc>
        <w:tc>
          <w:tcPr>
            <w:tcW w:w="1418" w:type="dxa"/>
          </w:tcPr>
          <w:p w:rsidR="00605D10" w:rsidRPr="007640ED" w:rsidRDefault="00605D10" w:rsidP="00BD3C17">
            <w:pPr>
              <w:pStyle w:val="Default"/>
              <w:jc w:val="both"/>
            </w:pPr>
            <w:r>
              <w:t>20 pontos</w:t>
            </w:r>
          </w:p>
        </w:tc>
      </w:tr>
      <w:tr w:rsidR="00605D10" w:rsidRPr="007640ED" w:rsidTr="00605D10">
        <w:trPr>
          <w:trHeight w:val="163"/>
        </w:trPr>
        <w:tc>
          <w:tcPr>
            <w:tcW w:w="1988" w:type="dxa"/>
          </w:tcPr>
          <w:p w:rsidR="00605D10" w:rsidRPr="007640ED" w:rsidRDefault="00605D10" w:rsidP="00C94271">
            <w:pPr>
              <w:pStyle w:val="Default"/>
              <w:jc w:val="both"/>
            </w:pPr>
            <w:r>
              <w:t>3º</w:t>
            </w:r>
          </w:p>
        </w:tc>
        <w:tc>
          <w:tcPr>
            <w:tcW w:w="3827" w:type="dxa"/>
          </w:tcPr>
          <w:p w:rsidR="00605D10" w:rsidRPr="007640ED" w:rsidRDefault="00605D10" w:rsidP="00C94271">
            <w:pPr>
              <w:pStyle w:val="Default"/>
              <w:jc w:val="both"/>
            </w:pPr>
            <w:r w:rsidRPr="007640ED">
              <w:t>Luciana Sônego Gabriel</w:t>
            </w:r>
          </w:p>
        </w:tc>
        <w:tc>
          <w:tcPr>
            <w:tcW w:w="1418" w:type="dxa"/>
          </w:tcPr>
          <w:p w:rsidR="00605D10" w:rsidRPr="007640ED" w:rsidRDefault="00605D10" w:rsidP="00C94271">
            <w:pPr>
              <w:pStyle w:val="Default"/>
              <w:jc w:val="both"/>
            </w:pPr>
            <w:r>
              <w:t>15 pontos</w:t>
            </w:r>
          </w:p>
        </w:tc>
      </w:tr>
      <w:tr w:rsidR="00605D10" w:rsidRPr="007640ED" w:rsidTr="00605D10">
        <w:trPr>
          <w:trHeight w:val="163"/>
        </w:trPr>
        <w:tc>
          <w:tcPr>
            <w:tcW w:w="1988" w:type="dxa"/>
          </w:tcPr>
          <w:p w:rsidR="00605D10" w:rsidRPr="007640ED" w:rsidRDefault="00605D10" w:rsidP="00C94271">
            <w:pPr>
              <w:pStyle w:val="Default"/>
              <w:jc w:val="both"/>
            </w:pPr>
            <w:r>
              <w:t>4º</w:t>
            </w:r>
          </w:p>
        </w:tc>
        <w:tc>
          <w:tcPr>
            <w:tcW w:w="3827" w:type="dxa"/>
          </w:tcPr>
          <w:p w:rsidR="00605D10" w:rsidRPr="007640ED" w:rsidRDefault="00605D10" w:rsidP="00C94271">
            <w:pPr>
              <w:pStyle w:val="Default"/>
              <w:jc w:val="both"/>
            </w:pPr>
            <w:r w:rsidRPr="007640ED">
              <w:t>Exército de Ester’s</w:t>
            </w:r>
          </w:p>
        </w:tc>
        <w:tc>
          <w:tcPr>
            <w:tcW w:w="1418" w:type="dxa"/>
          </w:tcPr>
          <w:p w:rsidR="00605D10" w:rsidRPr="007640ED" w:rsidRDefault="00605D10" w:rsidP="00C94271">
            <w:pPr>
              <w:pStyle w:val="Default"/>
              <w:jc w:val="both"/>
            </w:pPr>
            <w:r>
              <w:t>14 pontos</w:t>
            </w:r>
          </w:p>
        </w:tc>
      </w:tr>
      <w:tr w:rsidR="00605D10" w:rsidRPr="007640ED" w:rsidTr="00605D10">
        <w:trPr>
          <w:trHeight w:val="163"/>
        </w:trPr>
        <w:tc>
          <w:tcPr>
            <w:tcW w:w="1988" w:type="dxa"/>
          </w:tcPr>
          <w:p w:rsidR="00605D10" w:rsidRPr="007640ED" w:rsidRDefault="00605D10" w:rsidP="00C94271">
            <w:pPr>
              <w:pStyle w:val="Default"/>
              <w:jc w:val="both"/>
            </w:pPr>
            <w:r w:rsidRPr="007640ED">
              <w:t>5</w:t>
            </w:r>
            <w:r>
              <w:t>º</w:t>
            </w:r>
          </w:p>
        </w:tc>
        <w:tc>
          <w:tcPr>
            <w:tcW w:w="3827" w:type="dxa"/>
          </w:tcPr>
          <w:p w:rsidR="00605D10" w:rsidRPr="007640ED" w:rsidRDefault="00605D10" w:rsidP="00C94271">
            <w:pPr>
              <w:pStyle w:val="Default"/>
              <w:jc w:val="both"/>
            </w:pPr>
            <w:r>
              <w:t>Guilherme dos Santos</w:t>
            </w:r>
          </w:p>
        </w:tc>
        <w:tc>
          <w:tcPr>
            <w:tcW w:w="1418" w:type="dxa"/>
          </w:tcPr>
          <w:p w:rsidR="00605D10" w:rsidRDefault="00605D10" w:rsidP="00C94271">
            <w:pPr>
              <w:pStyle w:val="Default"/>
              <w:jc w:val="both"/>
            </w:pPr>
            <w:r>
              <w:t>12 pontos</w:t>
            </w:r>
          </w:p>
        </w:tc>
      </w:tr>
      <w:tr w:rsidR="00605D10" w:rsidRPr="007640ED" w:rsidTr="00605D10">
        <w:trPr>
          <w:trHeight w:val="163"/>
        </w:trPr>
        <w:tc>
          <w:tcPr>
            <w:tcW w:w="1988" w:type="dxa"/>
          </w:tcPr>
          <w:p w:rsidR="00605D10" w:rsidRPr="007640ED" w:rsidRDefault="00605D10" w:rsidP="00C94271">
            <w:pPr>
              <w:pStyle w:val="Default"/>
              <w:jc w:val="both"/>
            </w:pPr>
            <w:r w:rsidRPr="007640ED">
              <w:t>6</w:t>
            </w:r>
            <w:r>
              <w:t>º</w:t>
            </w:r>
          </w:p>
        </w:tc>
        <w:tc>
          <w:tcPr>
            <w:tcW w:w="3827" w:type="dxa"/>
          </w:tcPr>
          <w:p w:rsidR="00605D10" w:rsidRPr="007640ED" w:rsidRDefault="00605D10" w:rsidP="00C94271">
            <w:pPr>
              <w:pStyle w:val="Default"/>
              <w:jc w:val="both"/>
            </w:pPr>
            <w:r w:rsidRPr="007640ED">
              <w:t>Luan de Oliveira Brusque</w:t>
            </w:r>
          </w:p>
        </w:tc>
        <w:tc>
          <w:tcPr>
            <w:tcW w:w="1418" w:type="dxa"/>
          </w:tcPr>
          <w:p w:rsidR="00605D10" w:rsidRPr="007640ED" w:rsidRDefault="00605D10" w:rsidP="00C94271">
            <w:pPr>
              <w:pStyle w:val="Default"/>
              <w:jc w:val="both"/>
            </w:pPr>
            <w:r>
              <w:t>11 pontos</w:t>
            </w:r>
          </w:p>
        </w:tc>
      </w:tr>
    </w:tbl>
    <w:p w:rsidR="00004F26" w:rsidRDefault="00004F26" w:rsidP="004E27C1">
      <w:pPr>
        <w:jc w:val="both"/>
        <w:rPr>
          <w:rFonts w:ascii="Arial" w:hAnsi="Arial" w:cs="Arial"/>
          <w:sz w:val="24"/>
          <w:szCs w:val="24"/>
        </w:rPr>
      </w:pPr>
    </w:p>
    <w:p w:rsidR="004E27C1" w:rsidRPr="00605D10" w:rsidRDefault="00605D10" w:rsidP="00605D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proponente poderá apresentar pedido de reco</w:t>
      </w:r>
      <w:r w:rsidR="005C3A15">
        <w:rPr>
          <w:rFonts w:ascii="Arial" w:hAnsi="Arial" w:cs="Arial"/>
          <w:sz w:val="24"/>
          <w:szCs w:val="24"/>
        </w:rPr>
        <w:t>nsideração até a data de 16 de D</w:t>
      </w:r>
      <w:r>
        <w:rPr>
          <w:rFonts w:ascii="Arial" w:hAnsi="Arial" w:cs="Arial"/>
          <w:sz w:val="24"/>
          <w:szCs w:val="24"/>
        </w:rPr>
        <w:t>ezembro, que deverá ser solicitado junto à Secretaria Municipal de Educação e Cultura</w:t>
      </w:r>
      <w:r w:rsidR="004E27C1" w:rsidRPr="006B2701">
        <w:t xml:space="preserve">. </w:t>
      </w:r>
      <w:bookmarkStart w:id="0" w:name="_GoBack"/>
      <w:bookmarkEnd w:id="0"/>
    </w:p>
    <w:p w:rsidR="006B2701" w:rsidRPr="006B2701" w:rsidRDefault="006B2701" w:rsidP="004E27C1">
      <w:pPr>
        <w:pStyle w:val="Default"/>
        <w:ind w:firstLine="708"/>
        <w:jc w:val="both"/>
      </w:pPr>
    </w:p>
    <w:p w:rsidR="004E27C1" w:rsidRPr="006B2701" w:rsidRDefault="004E27C1" w:rsidP="006B2701">
      <w:pPr>
        <w:pStyle w:val="Default"/>
        <w:jc w:val="right"/>
      </w:pPr>
      <w:r w:rsidRPr="006B2701">
        <w:rPr>
          <w:b/>
          <w:bCs/>
        </w:rPr>
        <w:t xml:space="preserve">GABINETE DO PREFEITO MUNICIPAL </w:t>
      </w:r>
    </w:p>
    <w:p w:rsidR="004E27C1" w:rsidRDefault="006B2701" w:rsidP="006B2701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Água Santa, </w:t>
      </w:r>
      <w:r w:rsidR="00274B3B"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274B3B">
        <w:rPr>
          <w:rFonts w:ascii="Arial" w:hAnsi="Arial" w:cs="Arial"/>
          <w:b/>
          <w:bCs/>
          <w:sz w:val="24"/>
          <w:szCs w:val="24"/>
        </w:rPr>
        <w:t>dezembro</w:t>
      </w:r>
      <w:r>
        <w:rPr>
          <w:rFonts w:ascii="Arial" w:hAnsi="Arial" w:cs="Arial"/>
          <w:b/>
          <w:bCs/>
          <w:sz w:val="24"/>
          <w:szCs w:val="24"/>
        </w:rPr>
        <w:t xml:space="preserve"> de</w:t>
      </w:r>
      <w:r w:rsidR="004E27C1" w:rsidRPr="006B2701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6B2701" w:rsidRDefault="006B2701" w:rsidP="006B270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B2701" w:rsidRDefault="006B2701" w:rsidP="006B2701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JACIR MIORANDO</w:t>
      </w:r>
    </w:p>
    <w:p w:rsidR="006B2701" w:rsidRPr="006B2701" w:rsidRDefault="006B2701" w:rsidP="006B2701">
      <w:pPr>
        <w:jc w:val="right"/>
        <w:rPr>
          <w:rFonts w:ascii="Arial" w:hAnsi="Arial" w:cs="Arial"/>
          <w:sz w:val="24"/>
          <w:szCs w:val="24"/>
        </w:rPr>
      </w:pPr>
      <w:r w:rsidRPr="006B2701">
        <w:rPr>
          <w:rFonts w:ascii="Arial" w:hAnsi="Arial" w:cs="Arial"/>
          <w:bCs/>
          <w:sz w:val="24"/>
          <w:szCs w:val="24"/>
        </w:rPr>
        <w:t>Prefeito Municipal</w:t>
      </w:r>
    </w:p>
    <w:sectPr w:rsidR="006B2701" w:rsidRPr="006B2701" w:rsidSect="007A2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C35"/>
    <w:multiLevelType w:val="hybridMultilevel"/>
    <w:tmpl w:val="0BDC5F3E"/>
    <w:lvl w:ilvl="0" w:tplc="2DF2EC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7C1"/>
    <w:rsid w:val="00004F26"/>
    <w:rsid w:val="001410DA"/>
    <w:rsid w:val="002163AA"/>
    <w:rsid w:val="00274B3B"/>
    <w:rsid w:val="00303E59"/>
    <w:rsid w:val="003E75C4"/>
    <w:rsid w:val="004E27C1"/>
    <w:rsid w:val="005C3A15"/>
    <w:rsid w:val="00605D10"/>
    <w:rsid w:val="006173E4"/>
    <w:rsid w:val="006B2701"/>
    <w:rsid w:val="006F022B"/>
    <w:rsid w:val="007640ED"/>
    <w:rsid w:val="007A28F7"/>
    <w:rsid w:val="009950F8"/>
    <w:rsid w:val="009E1536"/>
    <w:rsid w:val="00B45233"/>
    <w:rsid w:val="00B4768A"/>
    <w:rsid w:val="00BB4F59"/>
    <w:rsid w:val="00C94271"/>
    <w:rsid w:val="00CB7AC4"/>
    <w:rsid w:val="00FD3F93"/>
    <w:rsid w:val="00FE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2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0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Cliente-Jc</cp:lastModifiedBy>
  <cp:revision>4</cp:revision>
  <cp:lastPrinted>2020-12-14T18:51:00Z</cp:lastPrinted>
  <dcterms:created xsi:type="dcterms:W3CDTF">2020-12-14T16:40:00Z</dcterms:created>
  <dcterms:modified xsi:type="dcterms:W3CDTF">2020-12-14T18:51:00Z</dcterms:modified>
</cp:coreProperties>
</file>